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32EEF" w:rsidRPr="00AF7452" w:rsidTr="00A656C9">
        <w:trPr>
          <w:tblHeader/>
        </w:trPr>
        <w:tc>
          <w:tcPr>
            <w:tcW w:w="3560" w:type="dxa"/>
            <w:vMerge w:val="restart"/>
          </w:tcPr>
          <w:p w:rsidR="00832EEF" w:rsidRPr="00AF7452" w:rsidRDefault="00832EEF" w:rsidP="00AF7452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40"/>
              </w:rPr>
              <w:drawing>
                <wp:inline distT="0" distB="0" distL="0" distR="0" wp14:anchorId="00AC19BA" wp14:editId="6563B5D5">
                  <wp:extent cx="1767807" cy="1771650"/>
                  <wp:effectExtent l="0" t="0" r="444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รากระทรวงสาธารณสุขใหม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221" cy="178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  <w:gridSpan w:val="2"/>
          </w:tcPr>
          <w:p w:rsidR="00832EEF" w:rsidRPr="00AF7452" w:rsidRDefault="00832EEF" w:rsidP="00AF745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F7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แผนอุบัติเหตุหมู่ (</w:t>
            </w:r>
            <w:r w:rsidRPr="00AF7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Mass casualty incident</w:t>
            </w:r>
            <w:r w:rsidRPr="00AF7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2EEF" w:rsidRPr="00AF7452" w:rsidTr="00A656C9">
        <w:trPr>
          <w:tblHeader/>
        </w:trPr>
        <w:tc>
          <w:tcPr>
            <w:tcW w:w="3560" w:type="dxa"/>
            <w:vMerge/>
          </w:tcPr>
          <w:p w:rsidR="00832EEF" w:rsidRPr="00AF7452" w:rsidRDefault="00832EEF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122" w:type="dxa"/>
            <w:gridSpan w:val="2"/>
          </w:tcPr>
          <w:p w:rsidR="00832EEF" w:rsidRPr="00AF7452" w:rsidRDefault="00832EEF" w:rsidP="00AF74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 ....................................................</w:t>
            </w:r>
            <w:r w:rsidRPr="00AF7452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832EEF" w:rsidRPr="00AF7452" w:rsidRDefault="00832EEF" w:rsidP="00AF7452">
            <w:pPr>
              <w:jc w:val="center"/>
              <w:rPr>
                <w:rFonts w:ascii="TH SarabunPSK" w:hAnsi="TH SarabunPSK" w:cs="TH SarabunPSK" w:hint="cs"/>
                <w:sz w:val="32"/>
                <w:szCs w:val="40"/>
                <w:cs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สำนักงานสาธารณสุขจังหวัดเชียงราย</w:t>
            </w:r>
          </w:p>
        </w:tc>
      </w:tr>
      <w:tr w:rsidR="00832EEF" w:rsidRPr="00AF7452" w:rsidTr="00A656C9">
        <w:trPr>
          <w:tblHeader/>
        </w:trPr>
        <w:tc>
          <w:tcPr>
            <w:tcW w:w="3560" w:type="dxa"/>
            <w:vMerge/>
          </w:tcPr>
          <w:p w:rsidR="00832EEF" w:rsidRPr="00AF7452" w:rsidRDefault="00832EEF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561" w:type="dxa"/>
          </w:tcPr>
          <w:p w:rsidR="00832EEF" w:rsidRPr="00AF7452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</w:t>
            </w:r>
            <w:r w:rsidR="00832EEF"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832EEF" w:rsidRPr="00AF7452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832EEF" w:rsidRPr="00AF7452" w:rsidRDefault="00832E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</w:t>
            </w:r>
          </w:p>
        </w:tc>
        <w:tc>
          <w:tcPr>
            <w:tcW w:w="3561" w:type="dxa"/>
          </w:tcPr>
          <w:p w:rsidR="00832EEF" w:rsidRPr="00AF7452" w:rsidRDefault="00832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:rsidR="00832EEF" w:rsidRPr="00AF7452" w:rsidRDefault="00832E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</w:t>
            </w:r>
          </w:p>
        </w:tc>
      </w:tr>
      <w:tr w:rsidR="00832EEF" w:rsidRPr="00AF7452" w:rsidTr="00A656C9">
        <w:trPr>
          <w:tblHeader/>
        </w:trPr>
        <w:tc>
          <w:tcPr>
            <w:tcW w:w="3560" w:type="dxa"/>
            <w:vMerge/>
          </w:tcPr>
          <w:p w:rsidR="00832EEF" w:rsidRPr="00AF7452" w:rsidRDefault="00832EEF" w:rsidP="00AF74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2" w:type="dxa"/>
            <w:gridSpan w:val="2"/>
          </w:tcPr>
          <w:p w:rsidR="00832EEF" w:rsidRPr="00AF7452" w:rsidRDefault="00832EEF" w:rsidP="00AF745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ผู้เห็นชอบแผน..........................................................................................</w:t>
            </w:r>
          </w:p>
          <w:p w:rsidR="00832EEF" w:rsidRPr="00AF7452" w:rsidRDefault="00832EEF" w:rsidP="00AF74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  <w:p w:rsidR="00832EEF" w:rsidRPr="00AF7452" w:rsidRDefault="00832EEF" w:rsidP="00AF745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นายแพทย์สาธารณสุขจังหวัดเชียงราย</w:t>
            </w:r>
          </w:p>
        </w:tc>
      </w:tr>
      <w:tr w:rsidR="00AF7452" w:rsidRPr="00AF7452" w:rsidTr="00A656C9">
        <w:trPr>
          <w:tblHeader/>
        </w:trPr>
        <w:tc>
          <w:tcPr>
            <w:tcW w:w="3560" w:type="dxa"/>
          </w:tcPr>
          <w:p w:rsidR="00AF7452" w:rsidRPr="00AF7452" w:rsidRDefault="00832E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ส่วนรับผิดชอบ......................................</w:t>
            </w:r>
          </w:p>
        </w:tc>
        <w:tc>
          <w:tcPr>
            <w:tcW w:w="3561" w:type="dxa"/>
          </w:tcPr>
          <w:p w:rsidR="00AF7452" w:rsidRPr="00AF7452" w:rsidRDefault="00AF7452" w:rsidP="00AF74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วันที่ประกาศใช้แผน......./......./........</w:t>
            </w:r>
          </w:p>
        </w:tc>
        <w:tc>
          <w:tcPr>
            <w:tcW w:w="3561" w:type="dxa"/>
          </w:tcPr>
          <w:p w:rsidR="00AF7452" w:rsidRPr="00AF7452" w:rsidRDefault="00AF7452" w:rsidP="00AF74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745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 .........../............</w:t>
            </w:r>
          </w:p>
        </w:tc>
      </w:tr>
      <w:tr w:rsidR="00832EEF" w:rsidRPr="00AF7452" w:rsidTr="00951194">
        <w:tc>
          <w:tcPr>
            <w:tcW w:w="10682" w:type="dxa"/>
            <w:gridSpan w:val="3"/>
          </w:tcPr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คำจำกัดความของอุบัติเหตุหมู่</w:t>
            </w:r>
          </w:p>
          <w:p w:rsidR="007C4EF4" w:rsidRPr="007C4EF4" w:rsidRDefault="007C4EF4" w:rsidP="007C4EF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อุบัติภัยหมู่ (</w:t>
            </w:r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mass casualty </w:t>
            </w:r>
            <w:proofErr w:type="spellStart"/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incident,MCI</w:t>
            </w:r>
            <w:proofErr w:type="spellEnd"/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เหตุการณ์ที่มี</w:t>
            </w:r>
            <w:r w:rsidRPr="007C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ผู้บาดเจ็บเกิดขึ้นจ</w:t>
            </w:r>
            <w:r w:rsidRPr="007C4EF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นวนมากจนต้องระดมก</w:t>
            </w:r>
            <w:r w:rsidRPr="007C4EF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ลังความช่วยเหลือจากทุกแผนกในโรงพยาบาลโดยอาจ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7C4EF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ต้องส่งต่อไปรับการรักษาที่โรงพยาบาลอื่นทั้งในและนอกจังหวัด (</w:t>
            </w:r>
            <w:r w:rsidRPr="007C4EF4">
              <w:rPr>
                <w:rFonts w:ascii="TH SarabunPSK" w:hAnsi="TH SarabunPSK" w:cs="TH SarabunPSK"/>
                <w:sz w:val="32"/>
                <w:szCs w:val="32"/>
              </w:rPr>
              <w:t xml:space="preserve">MCI =Healthcare Needs &gt;Resource) 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</w:t>
            </w:r>
            <w:r w:rsidRPr="007C4EF4">
              <w:rPr>
                <w:rFonts w:ascii="TH SarabunPSK" w:hAnsi="TH SarabunPSK" w:cs="TH SarabunPSK"/>
                <w:sz w:val="32"/>
                <w:szCs w:val="32"/>
              </w:rPr>
              <w:t xml:space="preserve">MCI 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อาจจะไม่เกินก</w:t>
            </w:r>
            <w:r w:rsidRPr="007C4EF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C4EF4">
              <w:rPr>
                <w:rFonts w:ascii="TH SarabunPSK" w:hAnsi="TH SarabunPSK" w:cs="TH SarabunPSK"/>
                <w:sz w:val="32"/>
                <w:szCs w:val="32"/>
                <w:cs/>
              </w:rPr>
              <w:t>ลังความสามารถของบุคลากรทางการแพทย์ในพื้นที่และในภูมิภาคก็ได้</w:t>
            </w:r>
            <w:r w:rsidRPr="007C4EF4">
              <w:rPr>
                <w:rFonts w:ascii="TH SarabunPSK" w:hAnsi="TH SarabunPSK" w:cs="TH SarabunPSK"/>
                <w:sz w:val="32"/>
                <w:szCs w:val="32"/>
              </w:rPr>
              <w:cr/>
            </w: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วัตถุประสงค์ของการจัดการอุบัติเหตุหมู่</w:t>
            </w:r>
            <w:r w:rsidR="002F1E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F1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วัตถุประสงค์ของแผน</w:t>
            </w:r>
          </w:p>
          <w:p w:rsidR="002F1E01" w:rsidRDefault="002F1E01" w:rsidP="002F1E01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  <w:p w:rsidR="007C4EF4" w:rsidRPr="00832EEF" w:rsidRDefault="007C4EF4" w:rsidP="007C4EF4">
            <w:pPr>
              <w:pStyle w:val="a6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 </w:t>
            </w:r>
            <w:r w:rsidRPr="00832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activate </w:t>
            </w: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แผนอุบัติเหตุหมู่</w:t>
            </w:r>
          </w:p>
          <w:p w:rsidR="007C4EF4" w:rsidRDefault="007C4EF4" w:rsidP="007C4EF4">
            <w:pPr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878"/>
              <w:gridCol w:w="4887"/>
            </w:tblGrid>
            <w:tr w:rsidR="007C4EF4" w:rsidTr="007C4EF4">
              <w:trPr>
                <w:trHeight w:val="356"/>
              </w:trPr>
              <w:tc>
                <w:tcPr>
                  <w:tcW w:w="4878" w:type="dxa"/>
                </w:tcPr>
                <w:p w:rsidR="007C4EF4" w:rsidRDefault="007C4EF4" w:rsidP="007C4EF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ระดับความรุนแรง</w:t>
                  </w:r>
                </w:p>
              </w:tc>
              <w:tc>
                <w:tcPr>
                  <w:tcW w:w="4887" w:type="dxa"/>
                </w:tcPr>
                <w:p w:rsidR="007C4EF4" w:rsidRDefault="007C4EF4" w:rsidP="007C4EF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7C4E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คะแนนการบาดเจ็บ/เจ็บป่วย</w:t>
                  </w:r>
                </w:p>
              </w:tc>
            </w:tr>
            <w:tr w:rsidR="007C4EF4" w:rsidTr="007C4EF4">
              <w:trPr>
                <w:trHeight w:val="356"/>
              </w:trPr>
              <w:tc>
                <w:tcPr>
                  <w:tcW w:w="4878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แดง</w:t>
                  </w:r>
                </w:p>
              </w:tc>
              <w:tc>
                <w:tcPr>
                  <w:tcW w:w="4887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C4EF4" w:rsidTr="007C4EF4">
              <w:trPr>
                <w:trHeight w:val="356"/>
              </w:trPr>
              <w:tc>
                <w:tcPr>
                  <w:tcW w:w="4878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เหลือง</w:t>
                  </w:r>
                </w:p>
              </w:tc>
              <w:tc>
                <w:tcPr>
                  <w:tcW w:w="4887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C4EF4" w:rsidTr="007C4EF4">
              <w:trPr>
                <w:trHeight w:val="356"/>
              </w:trPr>
              <w:tc>
                <w:tcPr>
                  <w:tcW w:w="4878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เขียว</w:t>
                  </w:r>
                </w:p>
              </w:tc>
              <w:tc>
                <w:tcPr>
                  <w:tcW w:w="4887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C4EF4" w:rsidTr="007C4EF4">
              <w:trPr>
                <w:trHeight w:val="356"/>
              </w:trPr>
              <w:tc>
                <w:tcPr>
                  <w:tcW w:w="4878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ดำ/น้ำเงิน</w:t>
                  </w:r>
                </w:p>
              </w:tc>
              <w:tc>
                <w:tcPr>
                  <w:tcW w:w="4887" w:type="dxa"/>
                </w:tcPr>
                <w:p w:rsidR="007C4EF4" w:rsidRDefault="007C4EF4" w:rsidP="007C4EF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C4EF4" w:rsidRPr="007C4EF4" w:rsidRDefault="007C4EF4" w:rsidP="007C4EF4">
            <w:pPr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  <w:p w:rsidR="007C4EF4" w:rsidRDefault="007C4EF4" w:rsidP="007C4EF4">
            <w:pPr>
              <w:pStyle w:val="a6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ระดับของแผน</w:t>
            </w:r>
          </w:p>
          <w:p w:rsidR="00F32B64" w:rsidRPr="007C4EF4" w:rsidRDefault="00F32B64" w:rsidP="007C4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495" w:type="dxa"/>
              <w:tblLook w:val="04A0" w:firstRow="1" w:lastRow="0" w:firstColumn="1" w:lastColumn="0" w:noHBand="0" w:noVBand="1"/>
            </w:tblPr>
            <w:tblGrid>
              <w:gridCol w:w="4736"/>
              <w:gridCol w:w="4736"/>
            </w:tblGrid>
            <w:tr w:rsidR="00F32B64" w:rsidTr="00F32B64">
              <w:trPr>
                <w:trHeight w:val="335"/>
              </w:trPr>
              <w:tc>
                <w:tcPr>
                  <w:tcW w:w="4736" w:type="dxa"/>
                </w:tcPr>
                <w:p w:rsidR="00F32B64" w:rsidRDefault="00F32B64" w:rsidP="00F32B6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ระดับของแผน</w:t>
                  </w:r>
                </w:p>
              </w:tc>
              <w:tc>
                <w:tcPr>
                  <w:tcW w:w="4736" w:type="dxa"/>
                </w:tcPr>
                <w:p w:rsidR="00F32B64" w:rsidRDefault="00F32B64" w:rsidP="00F32B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F32B64" w:rsidTr="00F32B64">
              <w:trPr>
                <w:trHeight w:val="335"/>
              </w:trPr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32B64" w:rsidTr="00F32B64">
              <w:trPr>
                <w:trHeight w:val="321"/>
              </w:trPr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32B64" w:rsidTr="00F32B64">
              <w:trPr>
                <w:trHeight w:val="335"/>
              </w:trPr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32B64" w:rsidTr="00F32B64">
              <w:trPr>
                <w:trHeight w:val="350"/>
              </w:trPr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4736" w:type="dxa"/>
                </w:tcPr>
                <w:p w:rsidR="00F32B64" w:rsidRDefault="00F32B64" w:rsidP="007C4EF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C4EF4" w:rsidRDefault="007C4EF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F32B64" w:rsidRP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ระดับการแจ้งเหตุของอุบัติเหตุหมู่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ระดับภัย</w:t>
            </w:r>
          </w:p>
          <w:p w:rsidR="00F32B64" w:rsidRDefault="00F32B64" w:rsidP="00F32B64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495" w:type="dxa"/>
              <w:tblLook w:val="04A0" w:firstRow="1" w:lastRow="0" w:firstColumn="1" w:lastColumn="0" w:noHBand="0" w:noVBand="1"/>
            </w:tblPr>
            <w:tblGrid>
              <w:gridCol w:w="3358"/>
              <w:gridCol w:w="3410"/>
              <w:gridCol w:w="3193"/>
            </w:tblGrid>
            <w:tr w:rsidR="00F32B64" w:rsidTr="00F32B64">
              <w:trPr>
                <w:trHeight w:val="335"/>
              </w:trPr>
              <w:tc>
                <w:tcPr>
                  <w:tcW w:w="3358" w:type="dxa"/>
                </w:tcPr>
                <w:p w:rsidR="00F32B64" w:rsidRDefault="00F32B64" w:rsidP="00A41CE8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ระดับของแผน</w:t>
                  </w:r>
                </w:p>
              </w:tc>
              <w:tc>
                <w:tcPr>
                  <w:tcW w:w="3410" w:type="dxa"/>
                </w:tcPr>
                <w:p w:rsidR="00F32B64" w:rsidRDefault="00F32B64" w:rsidP="00A41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การรายงาน</w:t>
                  </w:r>
                </w:p>
              </w:tc>
              <w:tc>
                <w:tcPr>
                  <w:tcW w:w="3193" w:type="dxa"/>
                </w:tcPr>
                <w:p w:rsidR="00F32B64" w:rsidRDefault="00F32B64" w:rsidP="00A41CE8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ส่วนที่เกี่ยวข้อง</w:t>
                  </w:r>
                </w:p>
              </w:tc>
            </w:tr>
            <w:tr w:rsidR="00F32B64" w:rsidTr="00F32B64">
              <w:trPr>
                <w:trHeight w:val="335"/>
              </w:trPr>
              <w:tc>
                <w:tcPr>
                  <w:tcW w:w="3358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3410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หัวหน้างานอุบัติเหตุ-ฉุกเฉิน/ศูนย์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นเรนทร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สสจ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193" w:type="dxa"/>
                </w:tcPr>
                <w:p w:rsidR="00F32B64" w:rsidRP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ห้องฉุกเฉิน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โรงพพยาบาล</w:t>
                  </w:r>
                  <w:proofErr w:type="spellEnd"/>
                </w:p>
              </w:tc>
            </w:tr>
            <w:tr w:rsidR="00F32B64" w:rsidTr="00F32B64">
              <w:trPr>
                <w:trHeight w:val="321"/>
              </w:trPr>
              <w:tc>
                <w:tcPr>
                  <w:tcW w:w="3358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3410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ผู้อำนวยการโรงพยาบาล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/ศูนย์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นเรนทร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สสจ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193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โรงพยาบาลทั้งหมด</w:t>
                  </w:r>
                </w:p>
              </w:tc>
            </w:tr>
            <w:tr w:rsidR="00F32B64" w:rsidTr="00F32B64">
              <w:trPr>
                <w:trHeight w:val="335"/>
              </w:trPr>
              <w:tc>
                <w:tcPr>
                  <w:tcW w:w="3358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3410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ผู้อำนวยการโรงพยาบาล/ศูนย์</w:t>
                  </w:r>
                  <w:proofErr w:type="spellStart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นเรนทร</w:t>
                  </w:r>
                  <w:proofErr w:type="spellEnd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สสจ</w:t>
                  </w:r>
                  <w:proofErr w:type="spellEnd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193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โรงพยาบาลในโซน</w:t>
                  </w:r>
                </w:p>
              </w:tc>
            </w:tr>
            <w:tr w:rsidR="00F32B64" w:rsidTr="00F32B64">
              <w:trPr>
                <w:trHeight w:val="350"/>
              </w:trPr>
              <w:tc>
                <w:tcPr>
                  <w:tcW w:w="3358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3410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นายแพทย์สาธารณสุขจังหวัด</w:t>
                  </w:r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ศูนย์</w:t>
                  </w:r>
                  <w:proofErr w:type="spellStart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นเรนทร</w:t>
                  </w:r>
                  <w:proofErr w:type="spellEnd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สสจ</w:t>
                  </w:r>
                  <w:proofErr w:type="spellEnd"/>
                  <w:r w:rsidRPr="00F32B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193" w:type="dxa"/>
                </w:tcPr>
                <w:p w:rsidR="00F32B64" w:rsidRDefault="00F32B64" w:rsidP="00A41CE8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โรงพยาบาลทั้งหมดในจังหวัด</w:t>
                  </w:r>
                </w:p>
              </w:tc>
            </w:tr>
          </w:tbl>
          <w:p w:rsidR="00F32B64" w:rsidRP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โครงสร้าง </w:t>
            </w:r>
            <w:r w:rsidRPr="00832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ICS </w:t>
            </w: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ของการจัดการอุบัติเหตุหมู่</w:t>
            </w: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834122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0FFA59C" wp14:editId="0A81260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15240</wp:posOffset>
                      </wp:positionV>
                      <wp:extent cx="6086475" cy="4067175"/>
                      <wp:effectExtent l="0" t="0" r="28575" b="28575"/>
                      <wp:wrapNone/>
                      <wp:docPr id="38" name="กลุ่ม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6475" cy="4067175"/>
                                <a:chOff x="0" y="0"/>
                                <a:chExt cx="6086475" cy="406717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533525" y="2057400"/>
                                  <a:ext cx="14192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32B64" w:rsidRDefault="00F32B64" w:rsidP="00F32B64">
                                    <w:proofErr w:type="gramStart"/>
                                    <w:r>
                                      <w:t>C</w:t>
                                    </w:r>
                                    <w:r>
                                      <w:t>P</w:t>
                                    </w:r>
                                    <w:r>
                                      <w:t>O :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3105150" y="2057400"/>
                                  <a:ext cx="14192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32B64" w:rsidRDefault="00F32B64" w:rsidP="00F32B64">
                                    <w:proofErr w:type="gramStart"/>
                                    <w:r>
                                      <w:t>C</w:t>
                                    </w:r>
                                    <w:r>
                                      <w:t>L</w:t>
                                    </w:r>
                                    <w:r>
                                      <w:t>O :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667250" y="2057400"/>
                                  <a:ext cx="141922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F32B64" w:rsidRDefault="00F32B64" w:rsidP="00F32B64">
                                    <w:proofErr w:type="gramStart"/>
                                    <w:r>
                                      <w:t>C</w:t>
                                    </w:r>
                                    <w:r>
                                      <w:t>A</w:t>
                                    </w:r>
                                    <w:r>
                                      <w:t>O :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533525" y="2686050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แผน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533525" y="3057525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บัญชีทรัพยากร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3105150" y="2686050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พัสดุ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3105150" y="3076575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สื่อสาร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3105150" y="3476625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ขนส่ง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667250" y="2676525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ธุรการ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667250" y="3086100"/>
                                  <a:ext cx="14192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77512" w:rsidRDefault="00677512" w:rsidP="00677512"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การเงิน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" name="กลุ่ม 37"/>
                              <wpg:cNvGrpSpPr/>
                              <wpg:grpSpPr>
                                <a:xfrm>
                                  <a:off x="0" y="0"/>
                                  <a:ext cx="5895975" cy="4067175"/>
                                  <a:chOff x="0" y="0"/>
                                  <a:chExt cx="5895975" cy="4067175"/>
                                </a:xfrm>
                              </wpg:grpSpPr>
                              <wps:wsp>
                                <wps:cNvPr id="8" name="Text Box 8"/>
                                <wps:cNvSpPr txBox="1"/>
                                <wps:spPr>
                                  <a:xfrm>
                                    <a:off x="0" y="2066925"/>
                                    <a:ext cx="141922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32B64" w:rsidRDefault="00F32B64" w:rsidP="00F32B64">
                                      <w:proofErr w:type="gramStart"/>
                                      <w:r>
                                        <w:t>COO :</w:t>
                                      </w:r>
                                      <w:proofErr w:type="gramEnd"/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ตัวเชื่อมต่อตรง 15"/>
                                <wps:cNvCnPr/>
                                <wps:spPr>
                                  <a:xfrm>
                                    <a:off x="704850" y="1866900"/>
                                    <a:ext cx="48196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ตัวเชื่อมต่อตรง 16"/>
                                <wps:cNvCnPr/>
                                <wps:spPr>
                                  <a:xfrm>
                                    <a:off x="704850" y="1866900"/>
                                    <a:ext cx="0" cy="190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ตัวเชื่อมต่อตรง 18"/>
                                <wps:cNvCnPr/>
                                <wps:spPr>
                                  <a:xfrm>
                                    <a:off x="2257425" y="1866900"/>
                                    <a:ext cx="0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" name="ตัวเชื่อมต่อตรง 19"/>
                                <wps:cNvCnPr/>
                                <wps:spPr>
                                  <a:xfrm>
                                    <a:off x="3829050" y="1866900"/>
                                    <a:ext cx="0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" name="ตัวเชื่อมต่อตรง 20"/>
                                <wps:cNvCnPr/>
                                <wps:spPr>
                                  <a:xfrm>
                                    <a:off x="5514975" y="1866900"/>
                                    <a:ext cx="0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" name="Text Box 21"/>
                                <wps:cNvSpPr txBox="1"/>
                                <wps:spPr>
                                  <a:xfrm>
                                    <a:off x="0" y="2686050"/>
                                    <a:ext cx="141922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77512" w:rsidRDefault="00677512">
                                      <w:r>
                                        <w:t>ER/</w:t>
                                      </w:r>
                                      <w:proofErr w:type="gramStart"/>
                                      <w:r>
                                        <w:t>EMS :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 Box 22"/>
                                <wps:cNvSpPr txBox="1"/>
                                <wps:spPr>
                                  <a:xfrm>
                                    <a:off x="0" y="3057525"/>
                                    <a:ext cx="141922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77512" w:rsidRDefault="00677512" w:rsidP="00677512">
                                      <w:proofErr w:type="gramStart"/>
                                      <w:r>
                                        <w:t>Ward</w:t>
                                      </w:r>
                                      <w:r>
                                        <w:t xml:space="preserve"> :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Text Box 23"/>
                                <wps:cNvSpPr txBox="1"/>
                                <wps:spPr>
                                  <a:xfrm>
                                    <a:off x="0" y="3419475"/>
                                    <a:ext cx="141922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77512" w:rsidRDefault="00677512" w:rsidP="00677512">
                                      <w:proofErr w:type="gramStart"/>
                                      <w:r>
                                        <w:t>Refer</w:t>
                                      </w:r>
                                      <w:r>
                                        <w:t xml:space="preserve"> :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0" y="3771900"/>
                                    <a:ext cx="141922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77512" w:rsidRDefault="00677512" w:rsidP="00677512">
                                      <w:r>
                                        <w:rPr>
                                          <w:rFonts w:hint="cs"/>
                                          <w:cs/>
                                        </w:rPr>
                                        <w:t>สอบสวน</w:t>
                                      </w:r>
                                      <w:r>
                                        <w:t xml:space="preserve"> :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6" name="กลุ่ม 36"/>
                                <wpg:cNvGrpSpPr/>
                                <wpg:grpSpPr>
                                  <a:xfrm>
                                    <a:off x="2409825" y="0"/>
                                    <a:ext cx="3486150" cy="1866900"/>
                                    <a:chOff x="0" y="0"/>
                                    <a:chExt cx="3486150" cy="1866900"/>
                                  </a:xfrm>
                                </wpg:grpSpPr>
                                <wps:wsp>
                                  <wps:cNvPr id="7" name="Text Box 7"/>
                                  <wps:cNvSpPr txBox="1"/>
                                  <wps:spPr>
                                    <a:xfrm>
                                      <a:off x="1714500" y="466725"/>
                                      <a:ext cx="177165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32B64" w:rsidRDefault="00F32B64" w:rsidP="00F32B64">
                                        <w:proofErr w:type="gramStart"/>
                                        <w:r>
                                          <w:t>SO :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Text Box 9"/>
                                  <wps:cNvSpPr txBox="1"/>
                                  <wps:spPr>
                                    <a:xfrm>
                                      <a:off x="1714500" y="933450"/>
                                      <a:ext cx="177165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32B64" w:rsidRDefault="00F32B64" w:rsidP="00F32B64">
                                        <w:proofErr w:type="gramStart"/>
                                        <w:r>
                                          <w:t>L</w:t>
                                        </w:r>
                                        <w:r>
                                          <w:t>O :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Text Box 10"/>
                                  <wps:cNvSpPr txBox="1"/>
                                  <wps:spPr>
                                    <a:xfrm>
                                      <a:off x="1714500" y="1409700"/>
                                      <a:ext cx="1771650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32B64" w:rsidRDefault="00F32B64" w:rsidP="00F32B64">
                                        <w:proofErr w:type="gramStart"/>
                                        <w:r>
                                          <w:t>PI</w:t>
                                        </w:r>
                                        <w:r>
                                          <w:t>O :</w:t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5" name="กลุ่ม 35"/>
                                  <wpg:cNvGrpSpPr/>
                                  <wpg:grpSpPr>
                                    <a:xfrm>
                                      <a:off x="0" y="0"/>
                                      <a:ext cx="1714500" cy="1866900"/>
                                      <a:chOff x="0" y="0"/>
                                      <a:chExt cx="1714500" cy="1866900"/>
                                    </a:xfrm>
                                  </wpg:grpSpPr>
                                  <wps:wsp>
                                    <wps:cNvPr id="6" name="Text Box 6"/>
                                    <wps:cNvSpPr txBox="1"/>
                                    <wps:spPr>
                                      <a:xfrm>
                                        <a:off x="0" y="0"/>
                                        <a:ext cx="1419225" cy="4857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F32B64" w:rsidRDefault="00F32B64">
                                          <w:proofErr w:type="gramStart"/>
                                          <w:r>
                                            <w:t>IC :</w:t>
                                          </w:r>
                                          <w:proofErr w:type="gramEnd"/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ตัวเชื่อมต่อตรง 14"/>
                                    <wps:cNvCnPr/>
                                    <wps:spPr>
                                      <a:xfrm>
                                        <a:off x="695325" y="485775"/>
                                        <a:ext cx="0" cy="13811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ตัวเชื่อมต่อตรง 32"/>
                                    <wps:cNvCnPr/>
                                    <wps:spPr>
                                      <a:xfrm>
                                        <a:off x="695325" y="647700"/>
                                        <a:ext cx="10191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" name="ตัวเชื่อมต่อตรง 33"/>
                                    <wps:cNvCnPr/>
                                    <wps:spPr>
                                      <a:xfrm>
                                        <a:off x="695325" y="1114425"/>
                                        <a:ext cx="10191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4" name="ตัวเชื่อมต่อตรง 34"/>
                                    <wps:cNvCnPr/>
                                    <wps:spPr>
                                      <a:xfrm>
                                        <a:off x="695325" y="1600200"/>
                                        <a:ext cx="101917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กลุ่ม 38" o:spid="_x0000_s1026" style="position:absolute;margin-left:16.5pt;margin-top:1.2pt;width:479.25pt;height:320.25pt;z-index:251709440" coordsize="60864,4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7" type="#_x0000_t202" style="position:absolute;left:15335;top:20574;width:1419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    <v:textbox>
                          <w:txbxContent>
                            <w:p w:rsidR="00F32B64" w:rsidRDefault="00F32B64" w:rsidP="00F32B64">
                              <w:proofErr w:type="gramStart"/>
                              <w:r>
                                <w:t>C</w:t>
                              </w:r>
                              <w:r>
                                <w:t>P</w:t>
                              </w:r>
                              <w:r>
                                <w:t>O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2" o:spid="_x0000_s1028" type="#_x0000_t202" style="position:absolute;left:31051;top:20574;width:1419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      <v:textbox>
                          <w:txbxContent>
                            <w:p w:rsidR="00F32B64" w:rsidRDefault="00F32B64" w:rsidP="00F32B64">
                              <w:proofErr w:type="gramStart"/>
                              <w:r>
                                <w:t>C</w:t>
                              </w:r>
                              <w:r>
                                <w:t>L</w:t>
                              </w:r>
                              <w:r>
                                <w:t>O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3" o:spid="_x0000_s1029" type="#_x0000_t202" style="position:absolute;left:46672;top:20574;width:1419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      <v:textbox>
                          <w:txbxContent>
                            <w:p w:rsidR="00F32B64" w:rsidRDefault="00F32B64" w:rsidP="00F32B64">
                              <w:proofErr w:type="gramStart"/>
                              <w:r>
                                <w:t>C</w:t>
                              </w:r>
                              <w:r>
                                <w:t>A</w:t>
                              </w:r>
                              <w:r>
                                <w:t>O :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5" o:spid="_x0000_s1030" type="#_x0000_t202" style="position:absolute;left:15335;top:26860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แผน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26" o:spid="_x0000_s1031" type="#_x0000_t202" style="position:absolute;left:15335;top:30575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บัญชีทรัพยากร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27" o:spid="_x0000_s1032" type="#_x0000_t202" style="position:absolute;left:31051;top:26860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พัสดุ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28" o:spid="_x0000_s1033" type="#_x0000_t202" style="position:absolute;left:31051;top:30765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สื่อสาร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29" o:spid="_x0000_s1034" type="#_x0000_t202" style="position:absolute;left:31051;top:34766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OFsIA&#10;AADbAAAADwAAAGRycy9kb3ducmV2LnhtbESPQWsCMRSE7wX/Q3hCbzWrh6KrUUQQvIi47UFvj+S5&#10;G928LJu4rv76plDocZiZb5jFqne16KgN1rOC8SgDQay9sVwq+P7afkxBhIhssPZMCp4UYLUcvC0w&#10;N/7BR+qKWIoE4ZCjgirGJpcy6IochpFviJN38a3DmGRbStPiI8FdLSdZ9ikdWk4LFTa0qUjfirtT&#10;YPjkWZ/t/mW50Hb2OkyvulPqfdiv5yAi9fE//NfeGQW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M4WwgAAANsAAAAPAAAAAAAAAAAAAAAAAJgCAABkcnMvZG93&#10;bnJldi54bWxQSwUGAAAAAAQABAD1AAAAhwMAAAAA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ขนส่ง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30" o:spid="_x0000_s1035" type="#_x0000_t202" style="position:absolute;left:46672;top:26765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ธุรการ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31" o:spid="_x0000_s1036" type="#_x0000_t202" style="position:absolute;left:46672;top:30861;width:1419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      <v:textbox>
                          <w:txbxContent>
                            <w:p w:rsidR="00677512" w:rsidRDefault="00677512" w:rsidP="00677512">
                              <w:r>
                                <w:rPr>
                                  <w:rFonts w:hint="cs"/>
                                  <w:cs/>
                                </w:rPr>
                                <w:t>การเงิน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group id="กลุ่ม 37" o:spid="_x0000_s1037" style="position:absolute;width:58959;height:40671" coordsize="58959,40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Text Box 8" o:spid="_x0000_s1038" type="#_x0000_t202" style="position:absolute;top:20669;width:1419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      <v:textbox>
                            <w:txbxContent>
                              <w:p w:rsidR="00F32B64" w:rsidRDefault="00F32B64" w:rsidP="00F32B64">
                                <w:proofErr w:type="gramStart"/>
                                <w:r>
                                  <w:t>COO :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line id="ตัวเชื่อมต่อตรง 15" o:spid="_x0000_s1039" style="position:absolute;visibility:visible;mso-wrap-style:square" from="7048,18669" to="55245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<v:line id="ตัวเชื่อมต่อตรง 16" o:spid="_x0000_s1040" style="position:absolute;visibility:visible;mso-wrap-style:square" from="7048,18669" to="704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<v:line id="ตัวเชื่อมต่อตรง 18" o:spid="_x0000_s1041" style="position:absolute;visibility:visible;mso-wrap-style:square" from="22574,18669" to="22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      <v:line id="ตัวเชื่อมต่อตรง 19" o:spid="_x0000_s1042" style="position:absolute;visibility:visible;mso-wrap-style:square" from="38290,18669" to="3829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        <v:line id="ตัวเชื่อมต่อตรง 20" o:spid="_x0000_s1043" style="position:absolute;visibility:visible;mso-wrap-style:square" from="55149,18669" to="5514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      <v:shape id="Text Box 21" o:spid="_x0000_s1044" type="#_x0000_t202" style="position:absolute;top:26860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      <v:textbox>
                            <w:txbxContent>
                              <w:p w:rsidR="00677512" w:rsidRDefault="00677512">
                                <w:r>
                                  <w:t>ER/</w:t>
                                </w:r>
                                <w:proofErr w:type="gramStart"/>
                                <w:r>
                                  <w:t>EMS :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2" o:spid="_x0000_s1045" type="#_x0000_t202" style="position:absolute;top:30575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        <v:textbox>
                            <w:txbxContent>
                              <w:p w:rsidR="00677512" w:rsidRDefault="00677512" w:rsidP="00677512">
                                <w:proofErr w:type="gramStart"/>
                                <w:r>
                                  <w:t>Ward</w:t>
                                </w:r>
                                <w: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3" o:spid="_x0000_s1046" type="#_x0000_t202" style="position:absolute;top:34194;width:1419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      <v:textbox>
                            <w:txbxContent>
                              <w:p w:rsidR="00677512" w:rsidRDefault="00677512" w:rsidP="00677512">
                                <w:proofErr w:type="gramStart"/>
                                <w:r>
                                  <w:t>Refer</w:t>
                                </w:r>
                                <w: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4" o:spid="_x0000_s1047" type="#_x0000_t202" style="position:absolute;top:37719;width:1419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        <v:textbox>
                            <w:txbxContent>
                              <w:p w:rsidR="00677512" w:rsidRDefault="00677512" w:rsidP="00677512">
                                <w:r>
                                  <w:rPr>
                                    <w:rFonts w:hint="cs"/>
                                    <w:cs/>
                                  </w:rPr>
                                  <w:t>สอบสวน</w:t>
                                </w:r>
                                <w:r>
                                  <w:t xml:space="preserve"> :</w:t>
                                </w:r>
                              </w:p>
                            </w:txbxContent>
                          </v:textbox>
                        </v:shape>
                        <v:group id="กลุ่ม 36" o:spid="_x0000_s1048" style="position:absolute;left:24098;width:34861;height:18669" coordsize="34861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Text Box 7" o:spid="_x0000_s1049" type="#_x0000_t202" style="position:absolute;left:17145;top:4667;width:1771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          <v:textbox>
                              <w:txbxContent>
                                <w:p w:rsidR="00F32B64" w:rsidRDefault="00F32B64" w:rsidP="00F32B64">
                                  <w:proofErr w:type="gramStart"/>
                                  <w:r>
                                    <w:t>SO 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9" o:spid="_x0000_s1050" type="#_x0000_t202" style="position:absolute;left:17145;top:9334;width:1771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          <v:textbox>
                              <w:txbxContent>
                                <w:p w:rsidR="00F32B64" w:rsidRDefault="00F32B64" w:rsidP="00F32B64">
                                  <w:proofErr w:type="gramStart"/>
                                  <w:r>
                                    <w:t>L</w:t>
                                  </w:r>
                                  <w:r>
                                    <w:t>O 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10" o:spid="_x0000_s1051" type="#_x0000_t202" style="position:absolute;left:17145;top:14097;width:1771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        <v:textbox>
                              <w:txbxContent>
                                <w:p w:rsidR="00F32B64" w:rsidRDefault="00F32B64" w:rsidP="00F32B64">
                                  <w:proofErr w:type="gramStart"/>
                                  <w:r>
                                    <w:t>PI</w:t>
                                  </w:r>
                                  <w:r>
                                    <w:t>O 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group id="กลุ่ม 35" o:spid="_x0000_s1052" style="position:absolute;width:17145;height:18669" coordsize="17145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shape id="Text Box 6" o:spid="_x0000_s1053" type="#_x0000_t202" style="position:absolute;width:14192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      <v:textbox>
                                <w:txbxContent>
                                  <w:p w:rsidR="00F32B64" w:rsidRDefault="00F32B64">
                                    <w:proofErr w:type="gramStart"/>
                                    <w:r>
                                      <w:t>IC :</w:t>
                                    </w:r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line id="ตัวเชื่อมต่อตรง 14" o:spid="_x0000_s1054" style="position:absolute;visibility:visible;mso-wrap-style:square" from="6953,4857" to="695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          <v:line id="ตัวเชื่อมต่อตรง 32" o:spid="_x0000_s1055" style="position:absolute;visibility:visible;mso-wrap-style:square" from="6953,6477" to="17145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            <v:line id="ตัวเชื่อมต่อตรง 33" o:spid="_x0000_s1056" style="position:absolute;visibility:visible;mso-wrap-style:square" from="6953,11144" to="17145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            <v:line id="ตัวเชื่อมต่อตรง 34" o:spid="_x0000_s1057" style="position:absolute;visibility:visible;mso-wrap-style:square" from="6953,16002" to="1714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V98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xX3xAAAANsAAAAPAAAAAAAAAAAA&#10;AAAAAKECAABkcnMvZG93bnJldi54bWxQSwUGAAAAAAQABAD5AAAAkgMAAAAA&#10;" strokecolor="#4a7ebb"/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Pr="00F32B64" w:rsidRDefault="00F32B64" w:rsidP="00F32B6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ขั้นตอนการรายงานอุบัติเหตุหมู่</w:t>
            </w:r>
          </w:p>
          <w:p w:rsidR="00F32B64" w:rsidRDefault="00F32B64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834122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9D3BB5" wp14:editId="06083BB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-12065</wp:posOffset>
                      </wp:positionV>
                      <wp:extent cx="1247775" cy="333375"/>
                      <wp:effectExtent l="0" t="0" r="28575" b="285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122" w:rsidRPr="00834122" w:rsidRDefault="00834122" w:rsidP="0083412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3412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อุบัติเหตุหมู่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8" type="#_x0000_t202" style="position:absolute;left:0;text-align:left;margin-left:218.25pt;margin-top:-.95pt;width:98.25pt;height:2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" fillcolor="white [3201]" strokeweight=".5pt">
                      <v:textbox>
                        <w:txbxContent>
                          <w:p w:rsidR="00834122" w:rsidRPr="00834122" w:rsidRDefault="00834122" w:rsidP="008341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41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อุบัติเหตุหมู่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B64" w:rsidRDefault="00F32B64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2B64" w:rsidRDefault="00F32B64" w:rsidP="00F32B6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4EF4" w:rsidRDefault="007C4EF4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</w:t>
            </w:r>
            <w:r w:rsidR="008341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นอกโรงพยาบาล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Prehospital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management)</w:t>
            </w:r>
          </w:p>
          <w:p w:rsidR="00834122" w:rsidRPr="00E7424C" w:rsidRDefault="00834122" w:rsidP="00834122">
            <w:pPr>
              <w:ind w:left="7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E742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หน่วยกู้ชีพที่เกี่ยวข้อง</w:t>
            </w:r>
          </w:p>
          <w:p w:rsidR="00834122" w:rsidRDefault="00834122" w:rsidP="0083412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15"/>
              <w:gridCol w:w="1084"/>
              <w:gridCol w:w="1988"/>
              <w:gridCol w:w="1113"/>
              <w:gridCol w:w="2006"/>
              <w:gridCol w:w="1095"/>
            </w:tblGrid>
            <w:tr w:rsidR="00E7424C" w:rsidTr="00E7424C">
              <w:trPr>
                <w:trHeight w:val="343"/>
              </w:trPr>
              <w:tc>
                <w:tcPr>
                  <w:tcW w:w="3099" w:type="dxa"/>
                  <w:gridSpan w:val="2"/>
                </w:tcPr>
                <w:p w:rsidR="00E7424C" w:rsidRDefault="00E7424C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ALS</w:t>
                  </w:r>
                </w:p>
              </w:tc>
              <w:tc>
                <w:tcPr>
                  <w:tcW w:w="3101" w:type="dxa"/>
                  <w:gridSpan w:val="2"/>
                </w:tcPr>
                <w:p w:rsidR="00E7424C" w:rsidRDefault="00E7424C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BLS</w:t>
                  </w:r>
                </w:p>
              </w:tc>
              <w:tc>
                <w:tcPr>
                  <w:tcW w:w="3101" w:type="dxa"/>
                  <w:gridSpan w:val="2"/>
                </w:tcPr>
                <w:p w:rsidR="00E7424C" w:rsidRDefault="00E7424C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FR</w:t>
                  </w:r>
                </w:p>
              </w:tc>
            </w:tr>
            <w:tr w:rsidR="00E7424C" w:rsidRPr="00E7424C" w:rsidTr="002F1E01">
              <w:trPr>
                <w:trHeight w:val="343"/>
              </w:trPr>
              <w:tc>
                <w:tcPr>
                  <w:tcW w:w="2015" w:type="dxa"/>
                </w:tcPr>
                <w:p w:rsidR="00E7424C" w:rsidRPr="00E7424C" w:rsidRDefault="00E7424C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</w:t>
                  </w:r>
                  <w:r w:rsidR="002F1E0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(โทร)</w:t>
                  </w:r>
                </w:p>
              </w:tc>
              <w:tc>
                <w:tcPr>
                  <w:tcW w:w="1084" w:type="dxa"/>
                </w:tcPr>
                <w:p w:rsidR="00E7424C" w:rsidRPr="00E7424C" w:rsidRDefault="00E7424C" w:rsidP="00E7424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E74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จำนวนทีม</w:t>
                  </w:r>
                </w:p>
              </w:tc>
              <w:tc>
                <w:tcPr>
                  <w:tcW w:w="1988" w:type="dxa"/>
                </w:tcPr>
                <w:p w:rsidR="00E7424C" w:rsidRPr="00E7424C" w:rsidRDefault="002F1E01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(โทร)</w:t>
                  </w:r>
                </w:p>
              </w:tc>
              <w:tc>
                <w:tcPr>
                  <w:tcW w:w="1113" w:type="dxa"/>
                </w:tcPr>
                <w:p w:rsidR="00E7424C" w:rsidRPr="00E7424C" w:rsidRDefault="00E7424C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จำนวนทีม</w:t>
                  </w:r>
                </w:p>
              </w:tc>
              <w:tc>
                <w:tcPr>
                  <w:tcW w:w="2006" w:type="dxa"/>
                </w:tcPr>
                <w:p w:rsidR="00E7424C" w:rsidRPr="00E7424C" w:rsidRDefault="002F1E01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(โทร)</w:t>
                  </w:r>
                </w:p>
              </w:tc>
              <w:tc>
                <w:tcPr>
                  <w:tcW w:w="1095" w:type="dxa"/>
                </w:tcPr>
                <w:p w:rsidR="00E7424C" w:rsidRPr="00E7424C" w:rsidRDefault="00E7424C" w:rsidP="00E742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จำนวนทีม</w:t>
                  </w:r>
                </w:p>
              </w:tc>
            </w:tr>
            <w:tr w:rsidR="00E7424C" w:rsidTr="002F1E01">
              <w:trPr>
                <w:trHeight w:val="343"/>
              </w:trPr>
              <w:tc>
                <w:tcPr>
                  <w:tcW w:w="201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8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3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6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2F1E01">
              <w:trPr>
                <w:trHeight w:val="329"/>
              </w:trPr>
              <w:tc>
                <w:tcPr>
                  <w:tcW w:w="201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8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3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6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2F1E01">
              <w:trPr>
                <w:trHeight w:val="343"/>
              </w:trPr>
              <w:tc>
                <w:tcPr>
                  <w:tcW w:w="201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8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3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6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2F1E01">
              <w:trPr>
                <w:trHeight w:val="357"/>
              </w:trPr>
              <w:tc>
                <w:tcPr>
                  <w:tcW w:w="201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84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8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3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6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</w:tcPr>
                <w:p w:rsidR="00E7424C" w:rsidRDefault="00E7424C" w:rsidP="0083412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834122">
            <w:pPr>
              <w:ind w:left="7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4122" w:rsidRPr="00E7424C" w:rsidRDefault="00834122" w:rsidP="00834122">
            <w:pPr>
              <w:ind w:left="72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E742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ระบบการคัดแยกที่ใช้</w:t>
            </w:r>
          </w:p>
          <w:p w:rsidR="00834122" w:rsidRDefault="00834122" w:rsidP="00834122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Primary triage</w:t>
            </w:r>
          </w:p>
          <w:p w:rsidR="00E7424C" w:rsidRDefault="00E7424C" w:rsidP="00E7424C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4122" w:rsidRDefault="00834122" w:rsidP="00834122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Secondary Triage </w:t>
            </w:r>
          </w:p>
          <w:p w:rsidR="00834122" w:rsidRDefault="00834122" w:rsidP="0083412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Pr="002F1E01" w:rsidRDefault="002F1E01" w:rsidP="0083412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F1E0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ระบบการรายงาน</w:t>
            </w:r>
          </w:p>
          <w:p w:rsidR="00E7424C" w:rsidRDefault="00E7424C" w:rsidP="0083412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834122">
            <w:pPr>
              <w:ind w:left="7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4122" w:rsidRDefault="00834122" w:rsidP="00834122">
            <w:pPr>
              <w:ind w:left="7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หน้าที่ในการจัดการนอกโรงพยาบาล</w:t>
            </w:r>
          </w:p>
          <w:p w:rsidR="00834122" w:rsidRDefault="00834122" w:rsidP="00834122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หัวหน้าทีม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commander)</w:t>
            </w:r>
          </w:p>
          <w:p w:rsidR="00834122" w:rsidRDefault="00834122" w:rsidP="00834122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Triage officer</w:t>
            </w:r>
          </w:p>
          <w:p w:rsidR="00E7424C" w:rsidRDefault="00E7424C" w:rsidP="00834122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Treatment</w:t>
            </w:r>
          </w:p>
          <w:p w:rsidR="00834122" w:rsidRDefault="00834122" w:rsidP="00834122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Loading officer</w:t>
            </w:r>
          </w:p>
          <w:p w:rsidR="00834122" w:rsidRDefault="00834122" w:rsidP="00834122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Parking officer</w:t>
            </w:r>
          </w:p>
          <w:p w:rsidR="00834122" w:rsidRPr="00E7424C" w:rsidRDefault="00834122" w:rsidP="00E7424C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Safety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742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officer</w:t>
            </w:r>
          </w:p>
          <w:p w:rsidR="00E7424C" w:rsidRDefault="00E7424C" w:rsidP="00834122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834122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834122">
            <w:pPr>
              <w:pStyle w:val="a6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โรงพยาบาลที่นำส่ง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59"/>
              <w:gridCol w:w="1193"/>
              <w:gridCol w:w="1192"/>
              <w:gridCol w:w="1193"/>
              <w:gridCol w:w="1167"/>
            </w:tblGrid>
            <w:tr w:rsidR="00E7424C" w:rsidTr="00E7424C">
              <w:trPr>
                <w:trHeight w:val="326"/>
              </w:trPr>
              <w:tc>
                <w:tcPr>
                  <w:tcW w:w="4359" w:type="dxa"/>
                  <w:vMerge w:val="restart"/>
                </w:tcPr>
                <w:p w:rsidR="00E7424C" w:rsidRDefault="00E7424C" w:rsidP="00E7424C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โรงพยาบาล</w:t>
                  </w:r>
                </w:p>
              </w:tc>
              <w:tc>
                <w:tcPr>
                  <w:tcW w:w="4745" w:type="dxa"/>
                  <w:gridSpan w:val="4"/>
                </w:tcPr>
                <w:p w:rsidR="00E7424C" w:rsidRDefault="00E7424C" w:rsidP="00E7424C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จำนวนผู้ป่วย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คน)</w:t>
                  </w:r>
                </w:p>
              </w:tc>
            </w:tr>
            <w:tr w:rsidR="00E7424C" w:rsidTr="00E7424C">
              <w:trPr>
                <w:trHeight w:val="136"/>
              </w:trPr>
              <w:tc>
                <w:tcPr>
                  <w:tcW w:w="4359" w:type="dxa"/>
                  <w:vMerge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E7424C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แดง</w:t>
                  </w:r>
                </w:p>
              </w:tc>
              <w:tc>
                <w:tcPr>
                  <w:tcW w:w="1192" w:type="dxa"/>
                </w:tcPr>
                <w:p w:rsidR="00E7424C" w:rsidRDefault="00E7424C" w:rsidP="00E7424C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เหลือง</w:t>
                  </w:r>
                </w:p>
              </w:tc>
              <w:tc>
                <w:tcPr>
                  <w:tcW w:w="1193" w:type="dxa"/>
                </w:tcPr>
                <w:p w:rsidR="00E7424C" w:rsidRDefault="00E7424C" w:rsidP="00E7424C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เขียว</w:t>
                  </w:r>
                </w:p>
              </w:tc>
              <w:tc>
                <w:tcPr>
                  <w:tcW w:w="1166" w:type="dxa"/>
                </w:tcPr>
                <w:p w:rsidR="00E7424C" w:rsidRDefault="00E7424C" w:rsidP="00E7424C">
                  <w:pPr>
                    <w:pStyle w:val="a6"/>
                    <w:ind w:left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ดำ</w:t>
                  </w:r>
                </w:p>
              </w:tc>
            </w:tr>
            <w:tr w:rsidR="00E7424C" w:rsidTr="00E7424C">
              <w:trPr>
                <w:trHeight w:val="341"/>
              </w:trPr>
              <w:tc>
                <w:tcPr>
                  <w:tcW w:w="4359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6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rPr>
                <w:trHeight w:val="341"/>
              </w:trPr>
              <w:tc>
                <w:tcPr>
                  <w:tcW w:w="4359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6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rPr>
                <w:trHeight w:val="341"/>
              </w:trPr>
              <w:tc>
                <w:tcPr>
                  <w:tcW w:w="4359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6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rPr>
                <w:trHeight w:val="341"/>
              </w:trPr>
              <w:tc>
                <w:tcPr>
                  <w:tcW w:w="4359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3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66" w:type="dxa"/>
                </w:tcPr>
                <w:p w:rsidR="00E7424C" w:rsidRDefault="00E7424C" w:rsidP="00834122">
                  <w:pPr>
                    <w:pStyle w:val="a6"/>
                    <w:ind w:left="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24C" w:rsidRDefault="00E7424C" w:rsidP="00834122">
            <w:pPr>
              <w:pStyle w:val="a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  <w:p w:rsidR="00834122" w:rsidRPr="00E7424C" w:rsidRDefault="00834122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4EF4" w:rsidRDefault="007C4EF4" w:rsidP="007C4EF4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Flow </w:t>
            </w:r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การจัดการอุบัติเหตุหมู่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  <w:r w:rsidRPr="007C4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</w:p>
          <w:p w:rsidR="00E7424C" w:rsidRDefault="00E7424C" w:rsidP="00E7424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Pr="00E7424C" w:rsidRDefault="00E7424C" w:rsidP="00E7424C">
            <w:pPr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หน้าที่ของส่วนงานต่าง ๆ กรณีเกิดอุบัติเหตุหมู่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งานอุบัติเหตุ-ฉุกเฉิน</w:t>
            </w: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ผังการจัดพื้นที่รับผู้บาดเจ็บ (โซนต่างๆ)</w:t>
            </w: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การจัดเตรียมอุปกรณ์ตามจุดต่าง ๆ</w:t>
            </w:r>
          </w:p>
          <w:p w:rsidR="00062A39" w:rsidRDefault="00062A39" w:rsidP="00062A39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จุดคัดแยก</w:t>
            </w:r>
          </w:p>
          <w:p w:rsidR="00062A39" w:rsidRDefault="00062A39" w:rsidP="00062A39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จุดสีแดง</w:t>
            </w:r>
          </w:p>
          <w:p w:rsidR="00062A39" w:rsidRDefault="00062A39" w:rsidP="00062A39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จุดสีเหลือง</w:t>
            </w:r>
          </w:p>
          <w:p w:rsidR="00062A39" w:rsidRDefault="00062A39" w:rsidP="00062A39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จุดสีเขียว</w:t>
            </w:r>
          </w:p>
          <w:p w:rsidR="00062A39" w:rsidRDefault="00062A39" w:rsidP="00062A39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จุดสีดำ/น้ำเงิน</w:t>
            </w: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ห้องตรวจผู้ป่วยนอก</w:t>
            </w:r>
          </w:p>
          <w:p w:rsidR="00062A39" w:rsidRDefault="00062A39" w:rsidP="00062A39">
            <w:pPr>
              <w:pStyle w:val="a6"/>
              <w:ind w:left="108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62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หอผู้ป่วยใน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งานบริหาร-ธุรการ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งานการเงิน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งานเวชกรรมสังคม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งานโภชนาการ</w:t>
            </w:r>
          </w:p>
          <w:p w:rsidR="00E7424C" w:rsidRDefault="00E7424C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งานเวชระเบียน</w:t>
            </w:r>
          </w:p>
          <w:p w:rsidR="002F1E01" w:rsidRDefault="002F1E01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  <w:p w:rsidR="002F1E01" w:rsidRDefault="002F1E01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  <w:p w:rsidR="002F1E01" w:rsidRDefault="002F1E01" w:rsidP="00E7424C">
            <w:pPr>
              <w:pStyle w:val="a6"/>
              <w:numPr>
                <w:ilvl w:val="0"/>
                <w:numId w:val="4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P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Flow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การจัดการอุบัติเหตุหมู่ในโรงพยาบาล</w:t>
            </w: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Pr="00E7424C" w:rsidRDefault="00E7424C" w:rsidP="00E7424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แนวทางการประสานงานโรงพยาบาลเครือข่ายกรณีเกิดอุบัติเหตุหมู่</w:t>
            </w: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E7424C" w:rsidTr="00E7424C">
              <w:tc>
                <w:tcPr>
                  <w:tcW w:w="2612" w:type="dxa"/>
                </w:tcPr>
                <w:p w:rsidR="00E7424C" w:rsidRDefault="00E7424C" w:rsidP="002F1E0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โรงพยาบาล</w:t>
                  </w:r>
                </w:p>
              </w:tc>
              <w:tc>
                <w:tcPr>
                  <w:tcW w:w="2613" w:type="dxa"/>
                </w:tcPr>
                <w:p w:rsidR="00E7424C" w:rsidRDefault="00E7424C" w:rsidP="002F1E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จำนวนเตียง</w:t>
                  </w:r>
                </w:p>
              </w:tc>
              <w:tc>
                <w:tcPr>
                  <w:tcW w:w="2613" w:type="dxa"/>
                </w:tcPr>
                <w:p w:rsidR="00E7424C" w:rsidRDefault="00E7424C" w:rsidP="002F1E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จำนวนรถพยาบาล</w:t>
                  </w:r>
                </w:p>
              </w:tc>
              <w:tc>
                <w:tcPr>
                  <w:tcW w:w="2613" w:type="dxa"/>
                </w:tcPr>
                <w:p w:rsidR="00E7424C" w:rsidRDefault="002F1E01" w:rsidP="002F1E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จำนวนบุค</w:t>
                  </w:r>
                  <w:r w:rsidR="00E7424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ลากร</w:t>
                  </w: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7424C" w:rsidTr="00E7424C">
              <w:tc>
                <w:tcPr>
                  <w:tcW w:w="2612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613" w:type="dxa"/>
                </w:tcPr>
                <w:p w:rsidR="00E7424C" w:rsidRDefault="00E7424C" w:rsidP="00E7424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Default="00E7424C" w:rsidP="00E742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424C" w:rsidRPr="00E7424C" w:rsidRDefault="00E7424C" w:rsidP="00E7424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32EEF" w:rsidRDefault="00832EEF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Flow </w:t>
            </w:r>
            <w:r w:rsidRPr="00832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การจัดการอุบัติเหตุหมู่</w:t>
            </w:r>
            <w:r w:rsidR="00A65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ระหว่างโรงพยาบาล</w:t>
            </w:r>
            <w:r w:rsidRPr="00832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P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2EEF" w:rsidRDefault="00A656C9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ทรัพยากรโรงพยาบาล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365"/>
              <w:gridCol w:w="3361"/>
              <w:gridCol w:w="3370"/>
            </w:tblGrid>
            <w:tr w:rsidR="002F1E01" w:rsidTr="002F1E01">
              <w:tc>
                <w:tcPr>
                  <w:tcW w:w="3483" w:type="dxa"/>
                </w:tcPr>
                <w:p w:rsidR="002F1E01" w:rsidRDefault="002F1E01" w:rsidP="002F1E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ทรัพยากร</w:t>
                  </w: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จำนวนทรัพยากร (หน่วย)</w:t>
                  </w: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ผู้รับผิดชอบเบิกจ่าย</w:t>
                  </w: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รถพยาบาล</w:t>
                  </w: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เตียงสนาม</w:t>
                  </w: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c>
                <w:tcPr>
                  <w:tcW w:w="3483" w:type="dxa"/>
                </w:tcPr>
                <w:p w:rsidR="002F1E01" w:rsidRPr="002F1E01" w:rsidRDefault="002F1E01" w:rsidP="002F1E0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2F1E01" w:rsidRDefault="002F1E01" w:rsidP="002F1E0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F1E01" w:rsidRDefault="002F1E01" w:rsidP="002F1E01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Pr="002F1E01" w:rsidRDefault="002F1E01" w:rsidP="002F1E0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A656C9" w:rsidRDefault="00A656C9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ทำเนียบผู้เชี่ยวชาญ</w:t>
            </w:r>
            <w:r w:rsidR="002F1E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F1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บุคคลที่ติดต่อกรณีฉุกเฉิน</w:t>
            </w:r>
          </w:p>
          <w:tbl>
            <w:tblPr>
              <w:tblStyle w:val="a3"/>
              <w:tblpPr w:leftFromText="180" w:rightFromText="180" w:vertAnchor="text" w:horzAnchor="margin" w:tblpY="3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5"/>
              <w:gridCol w:w="2626"/>
              <w:gridCol w:w="2596"/>
              <w:gridCol w:w="2625"/>
            </w:tblGrid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Default="002F1E01" w:rsidP="00A85F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2626" w:type="dxa"/>
                </w:tcPr>
                <w:p w:rsidR="002F1E01" w:rsidRDefault="002F1E01" w:rsidP="00A85F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ตำแหน่ง/ความเชี่ยวชาญ</w:t>
                  </w:r>
                </w:p>
              </w:tc>
              <w:tc>
                <w:tcPr>
                  <w:tcW w:w="2596" w:type="dxa"/>
                </w:tcPr>
                <w:p w:rsidR="002F1E01" w:rsidRDefault="002F1E01" w:rsidP="00A85F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ที่อยู่</w:t>
                  </w:r>
                </w:p>
              </w:tc>
              <w:tc>
                <w:tcPr>
                  <w:tcW w:w="2625" w:type="dxa"/>
                </w:tcPr>
                <w:p w:rsidR="002F1E01" w:rsidRDefault="002F1E01" w:rsidP="00A85F2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หมายเลขโทรศัพท์</w:t>
                  </w:r>
                </w:p>
              </w:tc>
            </w:tr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rPr>
                <w:trHeight w:val="364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1E01" w:rsidTr="002F1E01">
              <w:trPr>
                <w:trHeight w:val="380"/>
              </w:trPr>
              <w:tc>
                <w:tcPr>
                  <w:tcW w:w="259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96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25" w:type="dxa"/>
                </w:tcPr>
                <w:p w:rsidR="002F1E01" w:rsidRPr="002F1E01" w:rsidRDefault="002F1E01" w:rsidP="00A85F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Pr="002F1E01" w:rsidRDefault="002F1E01" w:rsidP="002F1E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1E01" w:rsidRDefault="002F1E01" w:rsidP="00832EEF">
            <w:pPr>
              <w:pStyle w:val="a6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เอกสาร/แบบฟอร์มที่เกี่ยวข้อง</w:t>
            </w:r>
          </w:p>
          <w:p w:rsidR="002F1E01" w:rsidRPr="002F1E01" w:rsidRDefault="002F1E01" w:rsidP="002F1E01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2EEF" w:rsidRDefault="00832E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656C9" w:rsidRDefault="00A656C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32EEF" w:rsidRDefault="00832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2EEF" w:rsidRDefault="00832EE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32EEF" w:rsidRPr="00832EEF" w:rsidRDefault="00832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037B" w:rsidRDefault="009E037B"/>
    <w:sectPr w:rsidR="009E037B" w:rsidSect="00AF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CD"/>
    <w:multiLevelType w:val="hybridMultilevel"/>
    <w:tmpl w:val="10A04D00"/>
    <w:lvl w:ilvl="0" w:tplc="6C28B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07DB6"/>
    <w:multiLevelType w:val="hybridMultilevel"/>
    <w:tmpl w:val="E5C6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FDD"/>
    <w:multiLevelType w:val="hybridMultilevel"/>
    <w:tmpl w:val="790C34F0"/>
    <w:lvl w:ilvl="0" w:tplc="BA06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00A31"/>
    <w:multiLevelType w:val="hybridMultilevel"/>
    <w:tmpl w:val="E5B27F50"/>
    <w:lvl w:ilvl="0" w:tplc="5D76F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65983"/>
    <w:multiLevelType w:val="hybridMultilevel"/>
    <w:tmpl w:val="0DB89BDA"/>
    <w:lvl w:ilvl="0" w:tplc="BD90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2"/>
    <w:rsid w:val="00004FA1"/>
    <w:rsid w:val="00062A39"/>
    <w:rsid w:val="001B080B"/>
    <w:rsid w:val="001B40E8"/>
    <w:rsid w:val="00221467"/>
    <w:rsid w:val="002230AA"/>
    <w:rsid w:val="002F1E01"/>
    <w:rsid w:val="00352BD5"/>
    <w:rsid w:val="00442110"/>
    <w:rsid w:val="00677512"/>
    <w:rsid w:val="007879D6"/>
    <w:rsid w:val="007C4EF4"/>
    <w:rsid w:val="00832EEF"/>
    <w:rsid w:val="00834122"/>
    <w:rsid w:val="00984EA2"/>
    <w:rsid w:val="009B5D9A"/>
    <w:rsid w:val="009E037B"/>
    <w:rsid w:val="00A656C9"/>
    <w:rsid w:val="00AF7452"/>
    <w:rsid w:val="00B80428"/>
    <w:rsid w:val="00BF05FD"/>
    <w:rsid w:val="00D82324"/>
    <w:rsid w:val="00E328F8"/>
    <w:rsid w:val="00E7424C"/>
    <w:rsid w:val="00EE3F47"/>
    <w:rsid w:val="00F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745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745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2021-02-12T09:10:00Z</dcterms:created>
  <dcterms:modified xsi:type="dcterms:W3CDTF">2021-02-12T10:35:00Z</dcterms:modified>
</cp:coreProperties>
</file>