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1" w:rsidRPr="00AC4E0B" w:rsidRDefault="006F1BF1" w:rsidP="006F1BF1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6F1BF1" w:rsidRPr="00AC4E0B" w:rsidRDefault="006F1BF1" w:rsidP="006F1BF1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6F1BF1" w:rsidRDefault="006F1BF1" w:rsidP="006F1BF1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6F1BF1" w:rsidRPr="001C383A" w:rsidRDefault="006F1BF1" w:rsidP="006F1BF1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Pr="00B96565" w:rsidRDefault="00B96565" w:rsidP="006F1BF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อาคาร 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50 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ปี อนุสรณ์</w:t>
      </w:r>
    </w:p>
    <w:p w:rsidR="006F1BF1" w:rsidRPr="006F1BF1" w:rsidRDefault="006F1BF1" w:rsidP="006F1BF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6F1BF1" w:rsidRPr="006F1BF1" w:rsidRDefault="006F1BF1" w:rsidP="006F1BF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6F1BF1" w:rsidRPr="00DC392E" w:rsidRDefault="006F1BF1" w:rsidP="006F1BF1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6F1BF1" w:rsidRPr="00DC392E" w:rsidRDefault="006F1BF1" w:rsidP="006F1BF1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6F1BF1" w:rsidRPr="00DC392E" w:rsidRDefault="006F1BF1" w:rsidP="006F1BF1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6F1BF1" w:rsidRPr="00DC392E" w:rsidRDefault="006F1BF1" w:rsidP="006F1BF1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6F1BF1" w:rsidRPr="00DC392E" w:rsidRDefault="006F1BF1" w:rsidP="006F1BF1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6F1BF1" w:rsidRPr="00DC392E" w:rsidRDefault="006F1BF1" w:rsidP="006F1BF1">
      <w:pPr>
        <w:numPr>
          <w:ilvl w:val="0"/>
          <w:numId w:val="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6F1BF1" w:rsidRPr="00DC392E" w:rsidRDefault="006F1BF1" w:rsidP="006F1BF1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6F1BF1" w:rsidRPr="00DC392E" w:rsidRDefault="006F1BF1" w:rsidP="006F1BF1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6F1BF1" w:rsidRPr="00DC392E" w:rsidRDefault="006F1BF1" w:rsidP="006F1BF1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6F1BF1" w:rsidRPr="00DC392E" w:rsidRDefault="006F1BF1" w:rsidP="006F1BF1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6F1BF1" w:rsidRPr="00DC392E" w:rsidRDefault="006F1BF1" w:rsidP="006F1BF1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6F1BF1" w:rsidRPr="00DC392E" w:rsidRDefault="006F1BF1" w:rsidP="006F1BF1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6F1BF1" w:rsidRPr="00DC392E" w:rsidRDefault="006F1BF1" w:rsidP="006F1BF1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6F1BF1" w:rsidRPr="00DC392E" w:rsidRDefault="006F1BF1" w:rsidP="006F1BF1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123C9" w:rsidRDefault="00A721E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อาคารสูติกรรม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3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อาคารอุบัติเหตุฉุกเฉิน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4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อาคารสงฆ์อาพาธ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Pr="00B96565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84 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ปี อนุสรณ์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6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อาคารเภสัชกรรม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7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Pr="00B96565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อาคาร 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68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ปี อนุสรณ์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7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8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B96565" w:rsidRPr="00B96565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อาคารเฉลิมพระเกียรติ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8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Default="00B96565">
      <w:pPr>
        <w:rPr>
          <w:cs/>
          <w:lang/>
        </w:rPr>
      </w:pP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9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B96565" w:rsidRPr="00AC4E0B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B96565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B96565" w:rsidRPr="001C383A" w:rsidRDefault="00B96565" w:rsidP="00B9656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FE478C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</w:t>
      </w:r>
      <w:r w:rsidR="00FE478C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ผ่าตัด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B96565" w:rsidRPr="006F1BF1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B96565" w:rsidRPr="00DC392E" w:rsidRDefault="00B96565" w:rsidP="00B9656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B96565" w:rsidRPr="00DC392E" w:rsidRDefault="00B96565" w:rsidP="00B96565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numPr>
          <w:ilvl w:val="0"/>
          <w:numId w:val="9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Pr="00DC392E" w:rsidRDefault="00B96565" w:rsidP="00B9656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B96565" w:rsidRPr="00DC392E" w:rsidRDefault="00B96565" w:rsidP="00B9656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B96565" w:rsidRDefault="00B96565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0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FE478C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FE478C" w:rsidRPr="001C383A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FE478C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อาคารพยาธิกายวิภาค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FE478C" w:rsidRPr="00DC392E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FE478C" w:rsidRPr="00DC392E" w:rsidRDefault="00FE478C" w:rsidP="00FE478C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0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FE478C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FE478C" w:rsidRPr="001C383A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FE478C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อาคารสมเด็จย่า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FE478C" w:rsidRPr="00DC392E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FE478C" w:rsidRPr="00DC392E" w:rsidRDefault="00FE478C" w:rsidP="00FE478C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1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FE478C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FE478C" w:rsidRPr="001C383A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FE478C" w:rsidRPr="00B96565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อาคารโภชนศาสตร์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FE478C" w:rsidRPr="00DC392E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FE478C" w:rsidRPr="00DC392E" w:rsidRDefault="00FE478C" w:rsidP="00FE478C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2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3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FE478C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FE478C" w:rsidRPr="001C383A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FE478C" w:rsidRPr="00B96565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อาคารพัสดุ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FE478C" w:rsidRPr="00DC392E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FE478C" w:rsidRPr="00DC392E" w:rsidRDefault="00FE478C" w:rsidP="00FE478C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3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4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FE478C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FE478C" w:rsidRPr="001C383A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FE478C" w:rsidRPr="00B96565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อาคารซักฟอก จ่ายกลาง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FE478C" w:rsidRPr="00DC392E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FE478C" w:rsidRPr="00DC392E" w:rsidRDefault="00FE478C" w:rsidP="00FE478C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4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Default="00FE478C">
      <w:pPr>
        <w:rPr>
          <w:cs/>
          <w:lang/>
        </w:rPr>
      </w:pP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แผนบำรุงรักษา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FE478C" w:rsidRPr="00AC4E0B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FE478C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 w:rsidR="00A721E5"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FE478C" w:rsidRPr="001C383A" w:rsidRDefault="00FE478C" w:rsidP="00FE478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FE478C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อาคารศัลยกรรม 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 xml:space="preserve">3 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ชั้น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)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bookmarkStart w:id="0" w:name="_GoBack"/>
      <w:bookmarkEnd w:id="0"/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FE478C" w:rsidRPr="006F1BF1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FE478C" w:rsidRPr="00DC392E" w:rsidRDefault="00FE478C" w:rsidP="00FE478C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FE478C" w:rsidRPr="00DC392E" w:rsidRDefault="00FE478C" w:rsidP="00FE478C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numPr>
          <w:ilvl w:val="0"/>
          <w:numId w:val="15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Pr="00DC392E" w:rsidRDefault="00FE478C" w:rsidP="00FE478C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FE478C" w:rsidRPr="00DC392E" w:rsidRDefault="00FE478C" w:rsidP="00FE478C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FE478C" w:rsidRDefault="00FE478C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Default="00A721E5">
      <w:pPr>
        <w:rPr>
          <w:rFonts w:cstheme="minorBidi"/>
          <w:lang w:val="en-US"/>
        </w:rPr>
      </w:pPr>
    </w:p>
    <w:p w:rsidR="00A721E5" w:rsidRPr="00AC4E0B" w:rsidRDefault="00A721E5" w:rsidP="00A721E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6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 w:val="en-US"/>
        </w:rPr>
        <w:t>แ</w:t>
      </w:r>
      <w:proofErr w:type="spellStart"/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ผน</w:t>
      </w:r>
      <w:proofErr w:type="spellEnd"/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บำรุงรักษา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ตู้ควบคุมสัญญาณเตือนแจ้งเหตุเพลิงไหม้</w:t>
      </w:r>
    </w:p>
    <w:p w:rsidR="00A721E5" w:rsidRPr="00AC4E0B" w:rsidRDefault="00A721E5" w:rsidP="00A721E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 โรงพยาบาลเชียงรายประชานุเคราะห์</w:t>
      </w:r>
    </w:p>
    <w:p w:rsidR="00A721E5" w:rsidRDefault="00A721E5" w:rsidP="00A721E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 xml:space="preserve">ปีงบประมาณ 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2567</w:t>
      </w:r>
    </w:p>
    <w:p w:rsidR="00A721E5" w:rsidRPr="001C383A" w:rsidRDefault="00A721E5" w:rsidP="00A721E5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</w:p>
    <w:p w:rsidR="00A721E5" w:rsidRPr="00A721E5" w:rsidRDefault="00A721E5" w:rsidP="00A721E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อาคารแพทย์แผนไทย</w:t>
      </w:r>
    </w:p>
    <w:p w:rsidR="00A721E5" w:rsidRPr="006F1BF1" w:rsidRDefault="00A721E5" w:rsidP="00A721E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  <w:lang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  <w:lang w:val="en-US"/>
        </w:rPr>
        <w:t>: ……………………………………………….</w:t>
      </w:r>
    </w:p>
    <w:p w:rsidR="00A721E5" w:rsidRPr="006F1BF1" w:rsidRDefault="00A721E5" w:rsidP="00A721E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 w:val="en-US"/>
        </w:rPr>
      </w:pPr>
    </w:p>
    <w:p w:rsidR="00A721E5" w:rsidRPr="00DC392E" w:rsidRDefault="00A721E5" w:rsidP="00A721E5">
      <w:pPr>
        <w:spacing w:line="360" w:lineRule="auto"/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รายงานการปฏิบัติ</w:t>
      </w:r>
    </w:p>
    <w:p w:rsidR="00A721E5" w:rsidRPr="00DC392E" w:rsidRDefault="00A721E5" w:rsidP="00A721E5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ตรวจเช็คสภาพโครงสร้างทั่วไปของตู้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A721E5" w:rsidRPr="00DC392E" w:rsidRDefault="00A721E5" w:rsidP="00A721E5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ตรวจเช็คปุ่มควบคุมระบบ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A721E5" w:rsidRPr="00DC392E" w:rsidRDefault="00A721E5" w:rsidP="00A721E5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 xml:space="preserve">ตรวจเช็คระบบไฟฟ้า </w:t>
      </w:r>
      <w:r>
        <w:rPr>
          <w:rFonts w:ascii="TH SarabunPSK" w:eastAsia="Bai Jamjuree" w:hAnsi="TH SarabunPSK" w:cs="TH SarabunPSK"/>
          <w:sz w:val="32"/>
          <w:szCs w:val="32"/>
          <w:lang w:val="en-US"/>
        </w:rPr>
        <w:t xml:space="preserve">220 V </w:t>
      </w:r>
      <w:r>
        <w:rPr>
          <w:rFonts w:ascii="TH SarabunPSK" w:eastAsia="Bai Jamjuree" w:hAnsi="TH SarabunPSK" w:cs="TH SarabunPSK" w:hint="cs"/>
          <w:sz w:val="32"/>
          <w:szCs w:val="32"/>
          <w:cs/>
          <w:lang w:val="en-US"/>
        </w:rPr>
        <w:t>ที่จ่ายเข้าตู้ควบคุม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A721E5" w:rsidRPr="00DC392E" w:rsidRDefault="00A721E5" w:rsidP="00A721E5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ตรวจเช็ค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แบตเตอรี่</w:t>
      </w: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ในตู้ควบคุม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A721E5" w:rsidRPr="00DC392E" w:rsidRDefault="00A721E5" w:rsidP="00A721E5">
      <w:pPr>
        <w:numPr>
          <w:ilvl w:val="0"/>
          <w:numId w:val="16"/>
        </w:numPr>
        <w:spacing w:line="360" w:lineRule="auto"/>
        <w:rPr>
          <w:rFonts w:ascii="TH SarabunPSK" w:eastAsia="Bai Jamjuree" w:hAnsi="TH SarabunPSK" w:cs="TH SarabunPSK"/>
          <w:sz w:val="32"/>
          <w:szCs w:val="32"/>
          <w:cs/>
          <w:lang/>
        </w:rPr>
      </w:pPr>
      <w:r>
        <w:rPr>
          <w:rFonts w:ascii="TH SarabunPSK" w:eastAsia="Bai Jamjuree" w:hAnsi="TH SarabunPSK" w:cs="TH SarabunPSK" w:hint="cs"/>
          <w:sz w:val="32"/>
          <w:szCs w:val="32"/>
          <w:cs/>
          <w:lang/>
        </w:rPr>
        <w:t>ทำความสะอาด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ปกติ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ab/>
        <w:t>(    ) ไม่ปกติ</w:t>
      </w:r>
    </w:p>
    <w:p w:rsidR="00A721E5" w:rsidRPr="00DC392E" w:rsidRDefault="00A721E5" w:rsidP="00A721E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A721E5" w:rsidRPr="00DC392E" w:rsidRDefault="00A721E5" w:rsidP="00A721E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หมายเหตุ :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 ..………………………………………………………………………………………………………………………..…..……………………</w:t>
      </w:r>
    </w:p>
    <w:p w:rsidR="00A721E5" w:rsidRPr="00DC392E" w:rsidRDefault="00A721E5" w:rsidP="00A721E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A721E5" w:rsidRPr="00DC392E" w:rsidRDefault="00A721E5" w:rsidP="00A721E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</w:p>
    <w:p w:rsidR="00A721E5" w:rsidRPr="00DC392E" w:rsidRDefault="00A721E5" w:rsidP="00A721E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A721E5" w:rsidRPr="00DC392E" w:rsidRDefault="00A721E5" w:rsidP="00A721E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ชื่อผู้ปฏิบัติ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………………………………………………..……………..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วันที่ปฏิบัติ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……………………………..………………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A721E5" w:rsidRPr="00DC392E" w:rsidRDefault="00A721E5" w:rsidP="00A721E5">
      <w:pPr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</w:pPr>
    </w:p>
    <w:p w:rsidR="00A721E5" w:rsidRPr="00DC392E" w:rsidRDefault="00A721E5" w:rsidP="00A721E5">
      <w:pPr>
        <w:rPr>
          <w:rFonts w:ascii="TH SarabunPSK" w:eastAsia="Bai Jamjuree" w:hAnsi="TH SarabunPSK" w:cs="TH SarabunPSK"/>
          <w:sz w:val="32"/>
          <w:szCs w:val="32"/>
          <w:cs/>
          <w:lang/>
        </w:rPr>
      </w:pP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ผู้ตรวจสอบ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 xml:space="preserve">…………………………………………………………….. </w:t>
      </w:r>
      <w:r w:rsidRPr="00DC392E">
        <w:rPr>
          <w:rFonts w:ascii="TH SarabunPSK" w:eastAsia="Bai Jamjuree" w:hAnsi="TH SarabunPSK" w:cs="TH SarabunPSK"/>
          <w:b/>
          <w:bCs/>
          <w:sz w:val="32"/>
          <w:szCs w:val="32"/>
          <w:cs/>
          <w:lang/>
        </w:rPr>
        <w:t>วันที่ตรวจสอบ</w:t>
      </w:r>
      <w:r>
        <w:rPr>
          <w:rFonts w:ascii="TH SarabunPSK" w:eastAsia="Bai Jamjuree" w:hAnsi="TH SarabunPSK" w:cs="TH SarabunPSK"/>
          <w:sz w:val="32"/>
          <w:szCs w:val="32"/>
          <w:cs/>
          <w:lang/>
        </w:rPr>
        <w:t>………………….………………………</w:t>
      </w:r>
      <w:r w:rsidRPr="00DC392E">
        <w:rPr>
          <w:rFonts w:ascii="TH SarabunPSK" w:eastAsia="Bai Jamjuree" w:hAnsi="TH SarabunPSK" w:cs="TH SarabunPSK"/>
          <w:sz w:val="32"/>
          <w:szCs w:val="32"/>
          <w:cs/>
          <w:lang/>
        </w:rPr>
        <w:t>………….</w:t>
      </w: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p w:rsidR="00A721E5" w:rsidRDefault="00A721E5" w:rsidP="00A721E5">
      <w:pPr>
        <w:rPr>
          <w:rFonts w:cstheme="minorBidi"/>
          <w:lang w:val="en-US"/>
        </w:rPr>
      </w:pPr>
    </w:p>
    <w:sectPr w:rsidR="00A721E5" w:rsidSect="006F1BF1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i Jamjure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621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657D9F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C028DB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007D8E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B6B7C14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C84329F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FB777C1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13F1665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2AD533F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35B5633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8EF7A66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616709A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C2E4CDD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417358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4DC458D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B2E1982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50F0ED1"/>
    <w:multiLevelType w:val="multilevel"/>
    <w:tmpl w:val="EA38E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1BF1"/>
    <w:rsid w:val="002B7BB3"/>
    <w:rsid w:val="006F1BF1"/>
    <w:rsid w:val="00872E5F"/>
    <w:rsid w:val="00A721E5"/>
    <w:rsid w:val="00AC051B"/>
    <w:rsid w:val="00B96565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BF1"/>
    <w:pPr>
      <w:spacing w:after="0" w:line="276" w:lineRule="auto"/>
    </w:pPr>
    <w:rPr>
      <w:rFonts w:ascii="Arial" w:eastAsia="Arial" w:hAnsi="Arial" w:cs="Arial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2021-09-07T15:59:00Z</cp:lastPrinted>
  <dcterms:created xsi:type="dcterms:W3CDTF">2021-09-07T15:52:00Z</dcterms:created>
  <dcterms:modified xsi:type="dcterms:W3CDTF">2023-09-11T03:54:00Z</dcterms:modified>
</cp:coreProperties>
</file>